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2A6443">
              <w:rPr>
                <w:b/>
              </w:rPr>
              <w:t>7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306718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09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20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5A5D20" w:rsidP="002A6443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23</w:t>
            </w:r>
            <w:r w:rsidR="00306718">
              <w:rPr>
                <w:b/>
              </w:rPr>
              <w:t>.</w:t>
            </w:r>
            <w:r w:rsidR="002A6443">
              <w:rPr>
                <w:b/>
              </w:rPr>
              <w:t>06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</w:t>
            </w:r>
            <w:r>
              <w:rPr>
                <w:b/>
              </w:rPr>
              <w:t>20</w:t>
            </w:r>
            <w:r w:rsidR="00306718"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D20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  <w:p w:rsidR="00776DEE" w:rsidRDefault="005A5D20" w:rsidP="00A4672D">
            <w:pPr>
              <w:jc w:val="both"/>
            </w:pPr>
            <w:r w:rsidRPr="00357640">
              <w:t xml:space="preserve">e-mail: </w:t>
            </w:r>
            <w:r w:rsidR="00357640">
              <w:fldChar w:fldCharType="begin"/>
            </w:r>
            <w:r w:rsidR="00357640">
              <w:instrText xml:space="preserve"> HYPERLINK "mailto:techniczny@dpslipsko.pl" </w:instrText>
            </w:r>
            <w:r w:rsidR="00357640">
              <w:fldChar w:fldCharType="separate"/>
            </w:r>
            <w:r w:rsidRPr="00357640">
              <w:rPr>
                <w:rStyle w:val="Hipercze"/>
              </w:rPr>
              <w:t>techniczny@dpslipsko.pl</w:t>
            </w:r>
            <w:r w:rsidR="00357640">
              <w:rPr>
                <w:rStyle w:val="Hipercze"/>
                <w:lang w:val="en-US"/>
              </w:rPr>
              <w:fldChar w:fldCharType="end"/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BBD" w:rsidRDefault="00E02BBD" w:rsidP="00E02BBD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E02BBD">
              <w:t>prawidłowo wypełniony i podpisany formularz oferty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E02BBD">
              <w:t>2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E02BBD">
              <w:t>3</w:t>
            </w:r>
            <w:r>
              <w:t>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 xml:space="preserve">oraz Rozporządzeniach Ministra Zdrowia (załącznik nr </w:t>
            </w:r>
            <w:r w:rsidR="00E02BBD">
              <w:t>4</w:t>
            </w:r>
            <w:r>
              <w:t>).</w:t>
            </w:r>
          </w:p>
          <w:p w:rsidR="00E02BBD" w:rsidRDefault="00E02BBD" w:rsidP="00E02BBD">
            <w:pPr>
              <w:numPr>
                <w:ilvl w:val="0"/>
                <w:numId w:val="1"/>
              </w:numPr>
              <w:ind w:left="317" w:hanging="283"/>
            </w:pPr>
            <w:r w:rsidRPr="00E02BBD">
              <w:t>podpisana karta informacyjna (załącznik nr 5).</w:t>
            </w:r>
          </w:p>
          <w:p w:rsidR="00306718" w:rsidRDefault="00B543F8" w:rsidP="00E02BB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A5D20">
        <w:rPr>
          <w:sz w:val="22"/>
          <w:szCs w:val="22"/>
        </w:rPr>
        <w:t>9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20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>Lipsko, 16.06.2020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357640" w:rsidRDefault="00357640" w:rsidP="00357640">
      <w:pPr>
        <w:spacing w:after="120"/>
        <w:ind w:left="6372"/>
      </w:pPr>
      <w:r>
        <w:t xml:space="preserve">  Dyrektor </w:t>
      </w:r>
    </w:p>
    <w:p w:rsidR="00357640" w:rsidRDefault="00357640" w:rsidP="00357640">
      <w:pPr>
        <w:spacing w:after="120"/>
        <w:ind w:left="5664" w:firstLine="708"/>
      </w:pPr>
      <w:r>
        <w:t xml:space="preserve">Anna </w:t>
      </w:r>
      <w:proofErr w:type="spellStart"/>
      <w:r>
        <w:t>Sajór</w:t>
      </w:r>
      <w:proofErr w:type="spellEnd"/>
    </w:p>
    <w:p w:rsidR="00A4672D" w:rsidRDefault="00A4672D">
      <w:bookmarkStart w:id="0" w:name="_GoBack"/>
      <w:bookmarkEnd w:id="0"/>
    </w:p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57640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A5D20"/>
    <w:rsid w:val="005D7DFE"/>
    <w:rsid w:val="00651410"/>
    <w:rsid w:val="006E7E95"/>
    <w:rsid w:val="0075239B"/>
    <w:rsid w:val="00776DEE"/>
    <w:rsid w:val="007A3A6F"/>
    <w:rsid w:val="007B19D1"/>
    <w:rsid w:val="007C453B"/>
    <w:rsid w:val="007F7610"/>
    <w:rsid w:val="008C603D"/>
    <w:rsid w:val="009A383B"/>
    <w:rsid w:val="00A4672D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1657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11</cp:revision>
  <cp:lastPrinted>2020-06-16T09:04:00Z</cp:lastPrinted>
  <dcterms:created xsi:type="dcterms:W3CDTF">2018-06-06T06:22:00Z</dcterms:created>
  <dcterms:modified xsi:type="dcterms:W3CDTF">2020-06-16T19:03:00Z</dcterms:modified>
</cp:coreProperties>
</file>