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7F7610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534DBB">
              <w:rPr>
                <w:b/>
              </w:rPr>
              <w:t>7</w:t>
            </w:r>
            <w:r w:rsidRPr="005D7DFE">
              <w:rPr>
                <w:b/>
              </w:rPr>
              <w:t>.201</w:t>
            </w:r>
            <w:r w:rsidR="00330FB0">
              <w:rPr>
                <w:b/>
              </w:rPr>
              <w:t>8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534DBB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534DBB">
              <w:rPr>
                <w:b/>
              </w:rPr>
              <w:t>12</w:t>
            </w:r>
            <w:r w:rsidRPr="005D7DFE">
              <w:rPr>
                <w:b/>
              </w:rPr>
              <w:t>.201</w:t>
            </w:r>
            <w:r w:rsidR="00330FB0">
              <w:rPr>
                <w:b/>
              </w:rPr>
              <w:t>8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 xml:space="preserve">Zgodnie z kwestionariuszem ofertowym (załącznik nr </w:t>
            </w:r>
            <w:r w:rsidR="00B543F8">
              <w:t>1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330FB0" w:rsidP="007F7610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15</w:t>
            </w:r>
            <w:r w:rsidR="00F3315B">
              <w:rPr>
                <w:b/>
              </w:rPr>
              <w:t xml:space="preserve"> </w:t>
            </w:r>
            <w:r w:rsidR="00534DBB">
              <w:rPr>
                <w:b/>
              </w:rPr>
              <w:t>czerwiec</w:t>
            </w:r>
            <w:r w:rsidR="00776DEE" w:rsidRPr="005D7DFE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r w:rsidR="00534DBB">
              <w:rPr>
                <w:b/>
              </w:rPr>
              <w:t xml:space="preserve"> </w:t>
            </w:r>
            <w:r w:rsidR="00776DEE" w:rsidRPr="005D7DFE">
              <w:rPr>
                <w:b/>
              </w:rPr>
              <w:t xml:space="preserve">godz. 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2)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>oraz Rozporządzen</w:t>
            </w:r>
            <w:bookmarkStart w:id="0" w:name="_GoBack"/>
            <w:bookmarkEnd w:id="0"/>
            <w:r>
              <w:t>iach Ministra Zdrowia (załącznik nr 3).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330FB0">
        <w:rPr>
          <w:sz w:val="22"/>
          <w:szCs w:val="22"/>
        </w:rPr>
        <w:t>6</w:t>
      </w:r>
      <w:r w:rsidR="007F7610">
        <w:rPr>
          <w:sz w:val="22"/>
          <w:szCs w:val="22"/>
        </w:rPr>
        <w:t>.201</w:t>
      </w:r>
      <w:r w:rsidR="00330FB0">
        <w:rPr>
          <w:sz w:val="22"/>
          <w:szCs w:val="22"/>
        </w:rPr>
        <w:t>8</w:t>
      </w:r>
      <w:r w:rsidR="005D7DFE">
        <w:rPr>
          <w:sz w:val="22"/>
          <w:szCs w:val="22"/>
        </w:rPr>
        <w:tab/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E44EF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D7DFE"/>
    <w:rsid w:val="00651410"/>
    <w:rsid w:val="006E7E95"/>
    <w:rsid w:val="0075239B"/>
    <w:rsid w:val="00776DEE"/>
    <w:rsid w:val="007A3A6F"/>
    <w:rsid w:val="007B19D1"/>
    <w:rsid w:val="007F7610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17D116"/>
  <w15:chartTrackingRefBased/>
  <w15:docId w15:val="{1C381DCC-CB42-43E3-97FF-4138B006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1546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</cp:revision>
  <cp:lastPrinted>2017-06-12T07:52:00Z</cp:lastPrinted>
  <dcterms:created xsi:type="dcterms:W3CDTF">2018-06-06T06:22:00Z</dcterms:created>
  <dcterms:modified xsi:type="dcterms:W3CDTF">2018-06-06T06:22:00Z</dcterms:modified>
</cp:coreProperties>
</file>